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57" w:rsidRPr="00101457" w:rsidRDefault="00101457" w:rsidP="00101457">
      <w:pPr>
        <w:rPr>
          <w:rFonts w:ascii="Arial" w:hAnsi="Arial" w:cs="Arial"/>
          <w:b/>
        </w:rPr>
      </w:pPr>
      <w:bookmarkStart w:id="0" w:name="_GoBack"/>
      <w:bookmarkEnd w:id="0"/>
      <w:r w:rsidRPr="00101457">
        <w:rPr>
          <w:rFonts w:ascii="Arial" w:hAnsi="Arial" w:cs="Arial"/>
          <w:b/>
        </w:rPr>
        <w:t xml:space="preserve">Bespreek uw </w:t>
      </w:r>
      <w:r w:rsidR="00216402">
        <w:rPr>
          <w:rFonts w:ascii="Arial" w:hAnsi="Arial" w:cs="Arial"/>
          <w:b/>
        </w:rPr>
        <w:t>onvrede</w:t>
      </w:r>
      <w:r w:rsidRPr="00101457">
        <w:rPr>
          <w:rFonts w:ascii="Arial" w:hAnsi="Arial" w:cs="Arial"/>
          <w:b/>
        </w:rPr>
        <w:t xml:space="preserve"> met </w:t>
      </w:r>
      <w:r w:rsidR="00216402">
        <w:rPr>
          <w:rFonts w:ascii="Arial" w:hAnsi="Arial" w:cs="Arial"/>
          <w:b/>
        </w:rPr>
        <w:t>uw huisarts</w:t>
      </w:r>
      <w:r w:rsidRPr="00101457">
        <w:rPr>
          <w:rFonts w:ascii="Arial" w:hAnsi="Arial" w:cs="Arial"/>
          <w:b/>
        </w:rPr>
        <w:t>.</w:t>
      </w:r>
    </w:p>
    <w:p w:rsidR="006E3621" w:rsidRDefault="006E3621" w:rsidP="00101457">
      <w:pPr>
        <w:rPr>
          <w:rFonts w:ascii="Arial" w:hAnsi="Arial" w:cs="Arial"/>
        </w:rPr>
      </w:pPr>
    </w:p>
    <w:p w:rsidR="006E3621" w:rsidRDefault="006E3621" w:rsidP="00101457">
      <w:pPr>
        <w:rPr>
          <w:rFonts w:ascii="Arial" w:hAnsi="Arial" w:cs="Arial"/>
        </w:rPr>
      </w:pPr>
    </w:p>
    <w:p w:rsidR="00101457" w:rsidRDefault="00216402" w:rsidP="00101457">
      <w:pPr>
        <w:rPr>
          <w:rFonts w:ascii="Arial" w:hAnsi="Arial" w:cs="Arial"/>
        </w:rPr>
      </w:pPr>
      <w:r>
        <w:rPr>
          <w:rFonts w:ascii="Arial" w:hAnsi="Arial" w:cs="Arial"/>
        </w:rPr>
        <w:t>Wij stellen het op prijs wanneer u, indien u ontevreden bent over ons, dit eerst met ons bespreekt. Wanneer wij op de hoogte zijn van uw onvrede kunnen wij proberen dit voor u op te lossen.</w:t>
      </w:r>
    </w:p>
    <w:p w:rsidR="00101457" w:rsidRDefault="00101457" w:rsidP="00101457">
      <w:pPr>
        <w:rPr>
          <w:rFonts w:ascii="Arial" w:hAnsi="Arial" w:cs="Arial"/>
        </w:rPr>
      </w:pPr>
      <w:r>
        <w:rPr>
          <w:rFonts w:ascii="Arial" w:hAnsi="Arial" w:cs="Arial"/>
        </w:rPr>
        <w:t>Vindt u dit lastig of komt u er met ons niet uit, dan kunt u uw klacht bespreken met een onafhankelijke en onpartijdige klachtenfunctionaris. De klachtenfunctionaris zoekt samen met u naar een oplossing van uw klacht of probleem. De klachtenfunctionaris kan proberen de klacht te bemiddelen. De klachtenfunctionaris kiest geen partij en heeft daarom geen oordeel. Alles wat u de klachtenfunctionaris vertelt, is vertrouwelijk.</w:t>
      </w:r>
      <w:r w:rsidR="005843E5">
        <w:rPr>
          <w:rFonts w:ascii="Arial" w:hAnsi="Arial" w:cs="Arial"/>
        </w:rPr>
        <w:t xml:space="preserve"> U kunt het klachtenformulier gebruiken op de website van SKGE (</w:t>
      </w:r>
      <w:r w:rsidR="005843E5" w:rsidRPr="005843E5">
        <w:rPr>
          <w:rFonts w:ascii="Arial" w:hAnsi="Arial" w:cs="Arial"/>
        </w:rPr>
        <w:t>https://www.skge.nl/portal-vervolgpagina/klacht-indienen</w:t>
      </w:r>
      <w:r w:rsidR="005843E5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="005843E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klachtenfunctionaris</w:t>
      </w:r>
      <w:r w:rsidR="005843E5">
        <w:rPr>
          <w:rFonts w:ascii="Arial" w:hAnsi="Arial" w:cs="Arial"/>
        </w:rPr>
        <w:t xml:space="preserve"> is eventueel te</w:t>
      </w:r>
      <w:r>
        <w:rPr>
          <w:rFonts w:ascii="Arial" w:hAnsi="Arial" w:cs="Arial"/>
        </w:rPr>
        <w:t xml:space="preserve"> bereiken op telefoonnummer </w:t>
      </w:r>
      <w:r w:rsidR="005843E5">
        <w:rPr>
          <w:rFonts w:ascii="Arial" w:hAnsi="Arial" w:cs="Arial"/>
        </w:rPr>
        <w:t>088 0229190,</w:t>
      </w:r>
    </w:p>
    <w:p w:rsidR="00101457" w:rsidRDefault="00101457" w:rsidP="0010145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668C">
        <w:rPr>
          <w:rFonts w:ascii="Arial" w:hAnsi="Arial" w:cs="Arial"/>
        </w:rPr>
        <w:t xml:space="preserve">ls u er met </w:t>
      </w:r>
      <w:r>
        <w:rPr>
          <w:rFonts w:ascii="Arial" w:hAnsi="Arial" w:cs="Arial"/>
        </w:rPr>
        <w:t>uw huisarts</w:t>
      </w:r>
      <w:r w:rsidRPr="00A8668C">
        <w:rPr>
          <w:rFonts w:ascii="Arial" w:hAnsi="Arial" w:cs="Arial"/>
        </w:rPr>
        <w:t xml:space="preserve"> en met bemiddeling</w:t>
      </w:r>
      <w:r>
        <w:rPr>
          <w:rFonts w:ascii="Arial" w:hAnsi="Arial" w:cs="Arial"/>
        </w:rPr>
        <w:t xml:space="preserve"> door de klachtenfunctionaris </w:t>
      </w:r>
      <w:r w:rsidRPr="00A8668C">
        <w:rPr>
          <w:rFonts w:ascii="Arial" w:hAnsi="Arial" w:cs="Arial"/>
        </w:rPr>
        <w:t>echt niet uit komt</w:t>
      </w:r>
      <w:r>
        <w:rPr>
          <w:rFonts w:ascii="Arial" w:hAnsi="Arial" w:cs="Arial"/>
        </w:rPr>
        <w:t>,</w:t>
      </w:r>
      <w:r w:rsidRPr="00A8668C">
        <w:rPr>
          <w:rFonts w:ascii="Arial" w:hAnsi="Arial" w:cs="Arial"/>
        </w:rPr>
        <w:t xml:space="preserve"> kunt u een uitspraak over</w:t>
      </w:r>
      <w:r>
        <w:rPr>
          <w:rFonts w:ascii="Arial" w:hAnsi="Arial" w:cs="Arial"/>
        </w:rPr>
        <w:t xml:space="preserve"> </w:t>
      </w:r>
      <w:r w:rsidRPr="00A8668C">
        <w:rPr>
          <w:rFonts w:ascii="Arial" w:hAnsi="Arial" w:cs="Arial"/>
        </w:rPr>
        <w:t>uw klacht vragen</w:t>
      </w:r>
      <w:r>
        <w:rPr>
          <w:rFonts w:ascii="Arial" w:hAnsi="Arial" w:cs="Arial"/>
        </w:rPr>
        <w:t xml:space="preserve"> bij de geschilleninstantie huisartsenzorg</w:t>
      </w:r>
      <w:r w:rsidRPr="00A866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8668C">
        <w:rPr>
          <w:rFonts w:ascii="Arial" w:hAnsi="Arial" w:cs="Arial"/>
        </w:rPr>
        <w:t>Deze onafhankelijke commissie bestaat voltallig</w:t>
      </w:r>
      <w:r>
        <w:rPr>
          <w:rFonts w:ascii="Arial" w:hAnsi="Arial" w:cs="Arial"/>
        </w:rPr>
        <w:t xml:space="preserve"> </w:t>
      </w:r>
      <w:r w:rsidRPr="00A8668C">
        <w:rPr>
          <w:rFonts w:ascii="Arial" w:hAnsi="Arial" w:cs="Arial"/>
        </w:rPr>
        <w:t>uit een voorzitter (</w:t>
      </w:r>
      <w:r w:rsidR="006E3621">
        <w:rPr>
          <w:rFonts w:ascii="Arial" w:hAnsi="Arial" w:cs="Arial"/>
        </w:rPr>
        <w:t>een (voormalig) rechter</w:t>
      </w:r>
      <w:r w:rsidRPr="00A8668C">
        <w:rPr>
          <w:rFonts w:ascii="Arial" w:hAnsi="Arial" w:cs="Arial"/>
        </w:rPr>
        <w:t>) en voorts</w:t>
      </w:r>
      <w:r>
        <w:rPr>
          <w:rFonts w:ascii="Arial" w:hAnsi="Arial" w:cs="Arial"/>
        </w:rPr>
        <w:t xml:space="preserve"> uit</w:t>
      </w:r>
      <w:r w:rsidRPr="00A8668C">
        <w:rPr>
          <w:rFonts w:ascii="Arial" w:hAnsi="Arial" w:cs="Arial"/>
        </w:rPr>
        <w:t xml:space="preserve"> leden namens</w:t>
      </w:r>
      <w:r>
        <w:rPr>
          <w:rFonts w:ascii="Arial" w:hAnsi="Arial" w:cs="Arial"/>
        </w:rPr>
        <w:t xml:space="preserve"> </w:t>
      </w:r>
      <w:r w:rsidRPr="00A8668C">
        <w:rPr>
          <w:rFonts w:ascii="Arial" w:hAnsi="Arial" w:cs="Arial"/>
        </w:rPr>
        <w:t>de patiënten en</w:t>
      </w:r>
      <w:r>
        <w:rPr>
          <w:rFonts w:ascii="Arial" w:hAnsi="Arial" w:cs="Arial"/>
        </w:rPr>
        <w:t xml:space="preserve"> uit leden </w:t>
      </w:r>
      <w:r w:rsidRPr="00A8668C">
        <w:rPr>
          <w:rFonts w:ascii="Arial" w:hAnsi="Arial" w:cs="Arial"/>
        </w:rPr>
        <w:t xml:space="preserve">namens </w:t>
      </w:r>
      <w:r>
        <w:rPr>
          <w:rFonts w:ascii="Arial" w:hAnsi="Arial" w:cs="Arial"/>
        </w:rPr>
        <w:t>de huisartsen</w:t>
      </w:r>
      <w:r w:rsidRPr="00A8668C">
        <w:rPr>
          <w:rFonts w:ascii="Arial" w:hAnsi="Arial" w:cs="Arial"/>
        </w:rPr>
        <w:t>. De commissie wordt</w:t>
      </w:r>
      <w:r>
        <w:rPr>
          <w:rFonts w:ascii="Arial" w:hAnsi="Arial" w:cs="Arial"/>
        </w:rPr>
        <w:t xml:space="preserve"> </w:t>
      </w:r>
      <w:r w:rsidRPr="00A8668C">
        <w:rPr>
          <w:rFonts w:ascii="Arial" w:hAnsi="Arial" w:cs="Arial"/>
        </w:rPr>
        <w:t>bijgestaan door een ambtelijk secretaris</w:t>
      </w:r>
      <w:r w:rsidR="00216402">
        <w:rPr>
          <w:rFonts w:ascii="Arial" w:hAnsi="Arial" w:cs="Arial"/>
        </w:rPr>
        <w:t xml:space="preserve"> (tevens jurist)</w:t>
      </w:r>
      <w:r>
        <w:rPr>
          <w:rFonts w:ascii="Arial" w:hAnsi="Arial" w:cs="Arial"/>
        </w:rPr>
        <w:t>.</w:t>
      </w:r>
    </w:p>
    <w:p w:rsidR="00101457" w:rsidRDefault="00101457" w:rsidP="00101457">
      <w:pPr>
        <w:rPr>
          <w:rFonts w:ascii="Arial" w:hAnsi="Arial" w:cs="Arial"/>
        </w:rPr>
      </w:pPr>
      <w:r>
        <w:rPr>
          <w:rFonts w:ascii="Arial" w:hAnsi="Arial" w:cs="Arial"/>
        </w:rPr>
        <w:t>Het oordeel van de geschilleninstantie is bindend</w:t>
      </w:r>
      <w:r w:rsidR="006E3621">
        <w:rPr>
          <w:rFonts w:ascii="Arial" w:hAnsi="Arial" w:cs="Arial"/>
        </w:rPr>
        <w:t>.</w:t>
      </w:r>
    </w:p>
    <w:p w:rsidR="00101457" w:rsidRDefault="00101457" w:rsidP="001014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Meer informatie vindt u </w:t>
      </w:r>
      <w:r w:rsidR="00216402">
        <w:rPr>
          <w:rFonts w:ascii="Arial" w:hAnsi="Arial" w:cs="Arial"/>
        </w:rPr>
        <w:t xml:space="preserve">in de folder in de wachtkamer en </w:t>
      </w:r>
      <w:r>
        <w:rPr>
          <w:rFonts w:ascii="Arial" w:hAnsi="Arial" w:cs="Arial"/>
        </w:rPr>
        <w:t xml:space="preserve">op </w:t>
      </w:r>
      <w:hyperlink r:id="rId8" w:history="1">
        <w:r w:rsidRPr="00A8438F">
          <w:rPr>
            <w:rStyle w:val="Hyperlink"/>
            <w:rFonts w:ascii="Arial" w:hAnsi="Arial" w:cs="Arial"/>
          </w:rPr>
          <w:t>www.skge.nl</w:t>
        </w:r>
      </w:hyperlink>
      <w:r>
        <w:rPr>
          <w:rFonts w:ascii="Arial" w:hAnsi="Arial" w:cs="Arial"/>
        </w:rPr>
        <w:t>.</w:t>
      </w:r>
    </w:p>
    <w:sectPr w:rsidR="00101457" w:rsidSect="0078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0E25"/>
    <w:multiLevelType w:val="hybridMultilevel"/>
    <w:tmpl w:val="0D78FB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1E"/>
    <w:rsid w:val="00021C24"/>
    <w:rsid w:val="000A6E0C"/>
    <w:rsid w:val="000D571E"/>
    <w:rsid w:val="00101457"/>
    <w:rsid w:val="00216402"/>
    <w:rsid w:val="00245723"/>
    <w:rsid w:val="00261D1C"/>
    <w:rsid w:val="00464FDB"/>
    <w:rsid w:val="005174D4"/>
    <w:rsid w:val="005843E5"/>
    <w:rsid w:val="006E3621"/>
    <w:rsid w:val="00783A5D"/>
    <w:rsid w:val="00A44715"/>
    <w:rsid w:val="00AD5D47"/>
    <w:rsid w:val="00BD0DE9"/>
    <w:rsid w:val="00BF757C"/>
    <w:rsid w:val="00C96380"/>
    <w:rsid w:val="00CE3093"/>
    <w:rsid w:val="00CF03A7"/>
    <w:rsid w:val="00D76423"/>
    <w:rsid w:val="00E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B9182-793A-4B94-B43E-9CC6532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014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C2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191BCDB044C47ADC3C6DA66AFE06B" ma:contentTypeVersion="2" ma:contentTypeDescription="Een nieuw document maken." ma:contentTypeScope="" ma:versionID="bbcc0c72fb82538477af85535e981840">
  <xsd:schema xmlns:xsd="http://www.w3.org/2001/XMLSchema" xmlns:xs="http://www.w3.org/2001/XMLSchema" xmlns:p="http://schemas.microsoft.com/office/2006/metadata/properties" xmlns:ns2="2cc8bc6a-ba39-4ae1-b235-7fffa5d43a1e" targetNamespace="http://schemas.microsoft.com/office/2006/metadata/properties" ma:root="true" ma:fieldsID="ec453af1501f3ca1b285ad376a096d29" ns2:_="">
    <xsd:import namespace="2cc8bc6a-ba39-4ae1-b235-7fffa5d43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bc6a-ba39-4ae1-b235-7fffa5d4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77D5E-8101-4E58-B5B9-4522F94C6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bc6a-ba39-4ae1-b235-7fffa5d43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2E831-B565-4E97-9FEF-4C2B55E5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5EA53-2D71-47FD-84A5-3CE95C9EB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Maas</dc:creator>
  <cp:lastModifiedBy>Rianne</cp:lastModifiedBy>
  <cp:revision>2</cp:revision>
  <dcterms:created xsi:type="dcterms:W3CDTF">2017-01-11T16:58:00Z</dcterms:created>
  <dcterms:modified xsi:type="dcterms:W3CDTF">2017-01-11T16:58:00Z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0x010100D50191BCDB044C47ADC3C6DA66AFE06B</vt:lpwstr>
  </property>
</Properties>
</file>